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319E9" w14:textId="626520FC" w:rsidR="005F707E" w:rsidRPr="00694778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b/>
          <w:color w:val="000000"/>
          <w:u w:val="single" w:color="000000"/>
        </w:rPr>
        <w:t>NOTICE OF MEETING</w:t>
      </w:r>
      <w:r w:rsidR="00400C9C" w:rsidRPr="00694778">
        <w:rPr>
          <w:rFonts w:ascii="Calibri" w:eastAsia="Calibri" w:hAnsi="Calibri" w:cs="Calibri"/>
          <w:b/>
          <w:color w:val="000000"/>
          <w:u w:val="single" w:color="000000"/>
        </w:rPr>
        <w:t>S</w:t>
      </w:r>
      <w:r w:rsidRPr="00694778">
        <w:rPr>
          <w:rFonts w:ascii="Calibri" w:eastAsia="Calibri" w:hAnsi="Calibri" w:cs="Calibri"/>
          <w:b/>
          <w:color w:val="000000"/>
        </w:rPr>
        <w:t xml:space="preserve"> </w:t>
      </w:r>
    </w:p>
    <w:p w14:paraId="0298EBA6" w14:textId="77777777" w:rsidR="005A4C06" w:rsidRDefault="005A4C06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</w:p>
    <w:p w14:paraId="2935795A" w14:textId="5D557B05" w:rsidR="00400C9C" w:rsidRPr="00694778" w:rsidRDefault="005F707E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Posted o</w:t>
      </w:r>
      <w:r w:rsidR="001C2406" w:rsidRPr="00694778">
        <w:rPr>
          <w:rFonts w:ascii="Calibri" w:eastAsia="Calibri" w:hAnsi="Calibri" w:cs="Calibri"/>
          <w:color w:val="000000"/>
        </w:rPr>
        <w:t>n</w:t>
      </w:r>
      <w:r w:rsidR="00595A70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118529956"/>
          <w:placeholder>
            <w:docPart w:val="EA2109D700A5491F9E3B39B06F5CF6CF"/>
          </w:placeholder>
          <w:date w:fullDate="2024-04-0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80385">
            <w:rPr>
              <w:rFonts w:ascii="Calibri" w:eastAsia="Calibri" w:hAnsi="Calibri" w:cs="Calibri"/>
              <w:color w:val="000000"/>
            </w:rPr>
            <w:t>Monday, April 1, 2024</w:t>
          </w:r>
        </w:sdtContent>
      </w:sdt>
      <w:r w:rsidR="00F36FC6">
        <w:rPr>
          <w:rFonts w:ascii="Calibri" w:eastAsia="Calibri" w:hAnsi="Calibri" w:cs="Calibri"/>
          <w:color w:val="000000"/>
        </w:rPr>
        <w:t xml:space="preserve"> at </w:t>
      </w:r>
      <w:sdt>
        <w:sdtPr>
          <w:rPr>
            <w:rFonts w:ascii="Calibri" w:eastAsia="Calibri" w:hAnsi="Calibri" w:cs="Calibri"/>
            <w:color w:val="000000"/>
          </w:rPr>
          <w:id w:val="1592669953"/>
          <w:placeholder>
            <w:docPart w:val="BF66CB17DD3749D79737947366B76B7A"/>
          </w:placeholder>
          <w:text/>
        </w:sdtPr>
        <w:sdtEndPr/>
        <w:sdtContent>
          <w:r w:rsidR="00D80385">
            <w:rPr>
              <w:rFonts w:ascii="Calibri" w:eastAsia="Calibri" w:hAnsi="Calibri" w:cs="Calibri"/>
              <w:color w:val="000000"/>
            </w:rPr>
            <w:t>8:30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="003F1B83">
        <w:rPr>
          <w:rFonts w:ascii="Calibri" w:eastAsia="Calibri" w:hAnsi="Calibri" w:cs="Calibri"/>
          <w:color w:val="000000"/>
        </w:rPr>
        <w:t>am</w:t>
      </w:r>
      <w:r w:rsidR="00531788">
        <w:rPr>
          <w:rFonts w:ascii="Calibri" w:eastAsia="Calibri" w:hAnsi="Calibri" w:cs="Calibri"/>
          <w:color w:val="000000"/>
        </w:rPr>
        <w:t>.</w:t>
      </w:r>
    </w:p>
    <w:p w14:paraId="244ABB26" w14:textId="378CA227" w:rsidR="005F707E" w:rsidRPr="00694778" w:rsidRDefault="009A45B5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                                </w:t>
      </w:r>
      <w:r w:rsidR="001C2406" w:rsidRPr="00694778">
        <w:rPr>
          <w:rFonts w:ascii="Calibri" w:eastAsia="Calibri" w:hAnsi="Calibri" w:cs="Calibri"/>
          <w:color w:val="000000"/>
        </w:rPr>
        <w:t xml:space="preserve">        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1C2406" w:rsidRPr="00694778">
        <w:rPr>
          <w:rFonts w:ascii="Calibri" w:eastAsia="Calibri" w:hAnsi="Calibri" w:cs="Calibri"/>
          <w:color w:val="000000"/>
        </w:rPr>
        <w:t xml:space="preserve">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</w:p>
    <w:p w14:paraId="5C074540" w14:textId="6A668745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Notice is hereby given that the Buchanan County Commission will conduct a meeting at</w:t>
      </w:r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506895206"/>
          <w:placeholder>
            <w:docPart w:val="4D5668DD069F46EF8AE3F9B2A62D16FD"/>
          </w:placeholder>
        </w:sdtPr>
        <w:sdtEndPr/>
        <w:sdtContent>
          <w:r w:rsidR="00D80385">
            <w:rPr>
              <w:rFonts w:ascii="Calibri" w:eastAsia="Calibri" w:hAnsi="Calibri" w:cs="Calibri"/>
              <w:color w:val="000000"/>
            </w:rPr>
            <w:t>9:00 am</w:t>
          </w:r>
        </w:sdtContent>
      </w:sdt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r w:rsidR="009A45B5" w:rsidRPr="00694778">
        <w:rPr>
          <w:rFonts w:ascii="Calibri" w:eastAsia="Calibri" w:hAnsi="Calibri" w:cs="Calibri"/>
          <w:color w:val="000000"/>
        </w:rPr>
        <w:t>on</w:t>
      </w:r>
      <w:r w:rsidR="000202B9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1149181421"/>
          <w:placeholder>
            <w:docPart w:val="463DF00E05B3428DAD0712FE0DF58E69"/>
          </w:placeholder>
          <w:date w:fullDate="2024-04-0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80385">
            <w:rPr>
              <w:rFonts w:ascii="Calibri" w:eastAsia="Calibri" w:hAnsi="Calibri" w:cs="Calibri"/>
              <w:color w:val="000000"/>
            </w:rPr>
            <w:t>Tuesday, April 2, 2024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Pr="00694778">
        <w:rPr>
          <w:rFonts w:ascii="Calibri" w:eastAsia="Calibri" w:hAnsi="Calibri" w:cs="Calibri"/>
          <w:color w:val="000000"/>
        </w:rPr>
        <w:t xml:space="preserve">at the Buchanan County Courthouse in room 101. </w:t>
      </w:r>
    </w:p>
    <w:p w14:paraId="1DF88E74" w14:textId="77777777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</w:t>
      </w:r>
    </w:p>
    <w:p w14:paraId="637DC8B0" w14:textId="2A638D3C" w:rsidR="005F707E" w:rsidRPr="00694778" w:rsidRDefault="005F707E" w:rsidP="00D535D2">
      <w:pPr>
        <w:tabs>
          <w:tab w:val="left" w:pos="9354"/>
        </w:tabs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The tentative agenda of this meeting includes:  </w:t>
      </w:r>
      <w:r w:rsidR="00D535D2">
        <w:rPr>
          <w:rFonts w:ascii="Calibri" w:eastAsia="Calibri" w:hAnsi="Calibri" w:cs="Calibri"/>
          <w:color w:val="000000"/>
        </w:rPr>
        <w:tab/>
      </w:r>
    </w:p>
    <w:p w14:paraId="6B88EBE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Call to order </w:t>
      </w:r>
    </w:p>
    <w:p w14:paraId="7ECE6F81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Amend or approve agenda </w:t>
      </w:r>
    </w:p>
    <w:p w14:paraId="5098946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Approve meeting minutes from last session </w:t>
      </w:r>
    </w:p>
    <w:p w14:paraId="088347C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Citizens group(s) </w:t>
      </w:r>
    </w:p>
    <w:p w14:paraId="2F668FBD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Public hearings </w:t>
      </w:r>
    </w:p>
    <w:p w14:paraId="0CA520B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Report on bid openings </w:t>
      </w:r>
    </w:p>
    <w:p w14:paraId="35E4411B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Department reports (Appointed or Elected Officials) </w:t>
      </w:r>
    </w:p>
    <w:p w14:paraId="085C7BBE" w14:textId="62E0D61D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Review &amp; approve court orders </w:t>
      </w:r>
    </w:p>
    <w:p w14:paraId="04FDFE7D" w14:textId="08515D75" w:rsidR="00400C9C" w:rsidRDefault="00400C9C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Business:</w:t>
      </w:r>
    </w:p>
    <w:p w14:paraId="39033DAC" w14:textId="79738909" w:rsidR="00F36FC6" w:rsidRPr="00F36FC6" w:rsidRDefault="00D80385" w:rsidP="00F36FC6">
      <w:pPr>
        <w:pStyle w:val="ListParagraph"/>
        <w:numPr>
          <w:ilvl w:val="0"/>
          <w:numId w:val="7"/>
        </w:numPr>
        <w:spacing w:after="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Administrative &amp; Department Functions</w:t>
      </w:r>
    </w:p>
    <w:p w14:paraId="4EF30A61" w14:textId="59E8CB94" w:rsidR="00400C9C" w:rsidRPr="00F36FC6" w:rsidRDefault="00400C9C" w:rsidP="00F36FC6">
      <w:pPr>
        <w:spacing w:after="0" w:line="250" w:lineRule="auto"/>
        <w:rPr>
          <w:rFonts w:ascii="Calibri" w:eastAsia="Calibri" w:hAnsi="Calibri" w:cs="Calibri"/>
          <w:color w:val="000000"/>
        </w:rPr>
      </w:pPr>
    </w:p>
    <w:p w14:paraId="5FCC973A" w14:textId="56FA245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2C46569F" w14:textId="5550709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43A2F8D" w14:textId="09FB8AE0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F03EB15" w14:textId="187D9288" w:rsidR="005F707E" w:rsidRPr="00694778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Any other business deemed necessary. </w:t>
      </w:r>
    </w:p>
    <w:p w14:paraId="345E7446" w14:textId="3BA6A01F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Adjournment </w:t>
      </w:r>
    </w:p>
    <w:p w14:paraId="2EE4120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603225B0" w14:textId="77777777" w:rsidR="007E5A04" w:rsidRDefault="007E5A04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4D3DAF46" w14:textId="703E7014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Other Business &amp; Meetings on this same day,</w:t>
      </w:r>
      <w:r w:rsidR="009A45B5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988681552"/>
          <w:placeholder>
            <w:docPart w:val="596C8B889BBB4D5C9C5F1A409E6E4C8C"/>
          </w:placeholder>
          <w:date w:fullDate="2024-04-0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80385">
            <w:rPr>
              <w:rFonts w:ascii="Calibri" w:eastAsia="Calibri" w:hAnsi="Calibri" w:cs="Calibri"/>
              <w:color w:val="000000"/>
            </w:rPr>
            <w:t>Tuesday, April 2, 2024</w:t>
          </w:r>
        </w:sdtContent>
      </w:sdt>
      <w:r w:rsidR="00045C12">
        <w:rPr>
          <w:rFonts w:ascii="Calibri" w:eastAsia="Calibri" w:hAnsi="Calibri" w:cs="Calibri"/>
          <w:color w:val="000000"/>
        </w:rPr>
        <w:t>.</w:t>
      </w:r>
    </w:p>
    <w:p w14:paraId="39108E3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5279FEF3" w14:textId="34A424C5" w:rsidR="005F707E" w:rsidRPr="00694778" w:rsidRDefault="00045C12" w:rsidP="00045C12">
      <w:pPr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Pr="00BB5997">
        <w:rPr>
          <w:rFonts w:ascii="Calibri" w:eastAsia="Calibri" w:hAnsi="Calibri" w:cs="Calibri"/>
          <w:color w:val="000000"/>
          <w:u w:val="single"/>
        </w:rPr>
        <w:t>Time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BB5997"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Meeting Item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Place Meeting Held</w:t>
      </w:r>
      <w:r w:rsidR="00694778">
        <w:rPr>
          <w:rFonts w:ascii="Calibri" w:eastAsia="Calibri" w:hAnsi="Calibri" w:cs="Calibri"/>
          <w:color w:val="000000"/>
        </w:rPr>
        <w:tab/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391D3CC8" w14:textId="2DA600D2" w:rsidR="00694778" w:rsidRPr="00694778" w:rsidRDefault="00622BB2" w:rsidP="00622BB2">
      <w:pPr>
        <w:tabs>
          <w:tab w:val="left" w:pos="2880"/>
        </w:tabs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</w:t>
      </w:r>
      <w:r w:rsidR="00045C12">
        <w:rPr>
          <w:rFonts w:ascii="Calibri" w:eastAsia="Calibri" w:hAnsi="Calibri" w:cs="Calibri"/>
          <w:color w:val="000000"/>
        </w:rPr>
        <w:tab/>
      </w:r>
      <w:r w:rsidR="00045C12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</w:t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1F839152" w14:textId="2110408B" w:rsidR="00694778" w:rsidRPr="00694778" w:rsidRDefault="00694778" w:rsidP="00694778">
      <w:pPr>
        <w:tabs>
          <w:tab w:val="left" w:pos="2880"/>
          <w:tab w:val="left" w:pos="6749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0218F126" w14:textId="2A999183" w:rsidR="004C7DBF" w:rsidRPr="00694778" w:rsidRDefault="00694778" w:rsidP="00694778">
      <w:pPr>
        <w:tabs>
          <w:tab w:val="left" w:pos="2880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622BB2">
        <w:rPr>
          <w:rFonts w:ascii="Calibri" w:eastAsia="Calibri" w:hAnsi="Calibri" w:cs="Calibri"/>
          <w:color w:val="000000"/>
        </w:rPr>
        <w:tab/>
      </w:r>
    </w:p>
    <w:sectPr w:rsidR="004C7DBF" w:rsidRPr="00694778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YjCgIAAPYDAAAOAAAAZHJzL2Uyb0RvYy54bWysU1GP0zAMfkfiP0R5Z12nbWzVdadjxxDS&#10;cSAd/IAsTdeINA5Otnb8epy0txvwhuhDZNfOZ/vzl5vbvjXspNBrsCXPJ1POlJVQaXso+bevuzcr&#10;znwQthIGrCr5WXl+u3n96qZzhZpBA6ZSyAjE+qJzJW9CcEWWedmoVvgJOGUpWAO2IpCLh6xC0RF6&#10;a7LZdLrMOsDKIUjlPf29H4J8k/DrWsnwua69CsyUnHoL6cR07uOZbW5EcUDhGi3HNsQ/dNEKbano&#10;BepeBMGOqP+CarVE8FCHiYQ2g7rWUqUZaJp8+sc0T41wKs1C5Hh3ocn/P1j5eHpyX5CF/h30tMA0&#10;hHcPIL97ZmHbCHtQd4jQNUpUVDiPlGWd88V4NVLtCx9B9t0nqGjJ4hggAfU1tpEVmpMROi3gfCFd&#10;9YFJ+rlczdbz2YIzSbFlvs7JjiVE8XzboQ8fFLQsGiVHWmpCF6cHH4bU55RYzIPR1U4bkxw87LcG&#10;2UmQAHbpG9F/SzOWdSVfL6h2vGUh3k/aaHUggRrdlnw1jd8gmcjGe1ullCC0GWxq2tiRnsjIwE3o&#10;9z0lRpr2UJ2JKIRBiPRwyGgAf3LWkQhL7n8cBSrOzEdLZK/z+TyqNjnzxdsZOXgd2V9HhJUEVfLA&#10;2WBuQ1L6MNEdLaXWia+XTsZeSVyJ8fEhRPVe+ynr5blufgEAAP//AwBQSwMEFAAGAAgAAAAhAIp8&#10;RdzeAAAACQEAAA8AAABkcnMvZG93bnJldi54bWxMj81OwzAQhO9IvIO1SFwQdWjz06ZxKkACcW3p&#10;A2zibRIRr6PYbdK3xz3BcXZWM98Uu9n04kKj6ywreFlEIIhrqztuFBy/P57XIJxH1thbJgVXcrAr&#10;7+8KzLWdeE+Xg29ECGGXo4LW+yGX0tUtGXQLOxAH72RHgz7IsZF6xCmEm14uoyiVBjsODS0O9N5S&#10;/XM4GwWnr+kp2UzVpz9m+zh9wy6r7FWpx4f5dQvC0+z/nuGGH9ChDEyVPbN2olcQhvhwjdMViJsd&#10;ZUkColKwjFdrkGUh/y8ofwEAAP//AwBQSwECLQAUAAYACAAAACEAtoM4kv4AAADhAQAAEwAAAAAA&#10;AAAAAAAAAAAAAAAAW0NvbnRlbnRfVHlwZXNdLnhtbFBLAQItABQABgAIAAAAIQA4/SH/1gAAAJQB&#10;AAALAAAAAAAAAAAAAAAAAC8BAABfcmVscy8ucmVsc1BLAQItABQABgAIAAAAIQBNr4YjCgIAAPYD&#10;AAAOAAAAAAAAAAAAAAAAAC4CAABkcnMvZTJvRG9jLnhtbFBLAQItABQABgAIAAAAIQCKfEXc3gAA&#10;AAkBAAAPAAAAAAAAAAAAAAAAAGQEAABkcnMvZG93bnJldi54bWxQSwUGAAAAAAQABADzAAAAbwUA&#10;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pNGAIAACYEAAAOAAAAZHJzL2Uyb0RvYy54bWysk81u2zAMx+8D9g6C7ovtNN4aI07Rpcsw&#10;oPsAuj2ALMu2MFnUJCV29vSjZDdNu9swHwTRlP4kf6Q2N2OvyFFYJ0GXNFuklAjNoZa6LemP7/s3&#10;15Q4z3TNFGhR0pNw9Gb7+tVmMIVYQgeqFpagiHbFYEraeW+KJHG8Ez1zCzBCo7MB2zOPpm2T2rIB&#10;1XuVLNP0bTKArY0FLpzDv3eTk26jftMI7r82jROeqJJibj6uNq5VWJPthhWtZaaTfE6D/UMWPZMa&#10;g56l7phn5GDlX1K95BYcNH7BoU+gaSQXsQasJktfVPPQMSNiLQjHmTMm9/9k+Zfjg/lmiR/fw4gN&#10;jEU4cw/8pyMadh3Trbi1FoZOsBoDZwFZMhhXzFcDale4IFINn6HGJrODhyg0NrYPVLBOgurYgNMZ&#10;uhg94SHkVbZa5eji6MuydH21ymMMVjxeN9b5jwJ6EjYltdjVKM+O986HdFjxeCREc6BkvZdKRcO2&#10;1U5ZcmQ4Afv4zerPjilNhpKu82U+EXgmEYZRnEWqdmLwIlAvPU6ykn1Jr9PwTbMVsH3QdZwzz6Sa&#10;9pix0jPHgG6C6MdqJLKeIQesFdQnBGthGlx8aLjpwP6mZMChLan7dWBWUKI+aWzOGlGGKY/GKn+3&#10;RMNeeqpLD9McpUrqKZm2Ox9fRsCm4Rab2MiI9ymTOWUcxkh9fjhh2i/teOrpeW//AAAA//8DAFBL&#10;AwQUAAYACAAAACEARAln0OAAAAALAQAADwAAAGRycy9kb3ducmV2LnhtbEyPQU/DMAyF70j8h8hI&#10;3LZkY3SsNJ0QiN0QopsGx7QxbUXjVE22FX493gluz/bT8/ey9eg6ccQhtJ40zKYKBFLlbUu1ht32&#10;eXIHIkRD1nSeUMM3BljnlxeZSa0/0Rsei1gLDqGQGg1NjH0qZagadCZMfY/Et08/OBN5HGppB3Pi&#10;cNfJuVKJdKYl/tCYHh8brL6Kg9MQKpXsXxfF/r2UG/xZWfv0sXnR+vpqfLgHEXGMf2Y44zM65MxU&#10;+gPZIDoNkxvFXSKL+WoG4uxYLnlTsljcJiDzTP7vkP8CAAD//wMAUEsBAi0AFAAGAAgAAAAhALaD&#10;OJL+AAAA4QEAABMAAAAAAAAAAAAAAAAAAAAAAFtDb250ZW50X1R5cGVzXS54bWxQSwECLQAUAAYA&#10;CAAAACEAOP0h/9YAAACUAQAACwAAAAAAAAAAAAAAAAAvAQAAX3JlbHMvLnJlbHNQSwECLQAUAAYA&#10;CAAAACEAaPHaTRgCAAAmBAAADgAAAAAAAAAAAAAAAAAuAgAAZHJzL2Uyb0RvYy54bWxQSwECLQAU&#10;AAYACAAAACEARAln0OAAAAALAQAADwAAAAAAAAAAAAAAAAByBAAAZHJzL2Rvd25yZXYueG1sUEsF&#10;BgAAAAAEAAQA8wAAAH8FAAAAAA=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4C89B429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</w:t>
                          </w:r>
                          <w:r w:rsidR="00BB5997">
                            <w:rPr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JGwIAACYEAAAOAAAAZHJzL2Uyb0RvYy54bWysk92O2yAQhe8r9R0Q943tKE6zVpzVNttU&#10;lbY/0nYfAGNso2KGAomdPn0HnM2m2buqvkDggcPMN4f17dgrchDWSdAlzWYpJUJzqKVuS/r0Y/du&#10;RYnzTNdMgRYlPQpHbzdv36wHU4g5dKBqYQmKaFcMpqSd96ZIEsc70TM3AyM0BhuwPfO4tG1SWzag&#10;eq+SeZoukwFsbSxw4Rz+vZ+CdBP1m0Zw/61pnPBElRRz83G0cazCmGzWrGgtM53kpzTYP2TRM6nx&#10;0rPUPfOM7K18JdVLbsFB42cc+gSaRnIRa8BqsvSqmseOGRFrQTjOnDG5/yfLvx4ezXdL/PgBRmxg&#10;LMKZB+A/HdGw7ZhuxZ21MHSC1XhxFpAlg3HF6WhA7QoXRKrhC9TYZLb3EIXGxvaBCtZJUB0bcDxD&#10;F6MnHH/m+Spb5hjiGMsW6WI5j21JWPF83FjnPwnoSZiU1GJXozw7PDgf0mHF85ZwmwMl651UKi5s&#10;W22VJQeGDtjFL1ZwtU1pMpT0Jp/nE4G/JIIZxVmkaicGVwq99OhkJfuSrtLwTd4K2D7qOvrMM6mm&#10;OWas9IljQDdB9GM1ElmXdB7OBqwV1EcEa2EyLj40nHRgf1MyoGlL6n7tmRWUqM8am3OTLRbB5XGx&#10;yN8jSWIvI9VlhGmOUiX1lEzTrY8vI2Izd9jEnYx4XzI5pYxmjNRPDye4/XIdd708780fAAAA//8D&#10;AFBLAwQUAAYACAAAACEAyDGgEuEAAAAMAQAADwAAAGRycy9kb3ducmV2LnhtbEyPS0/DMBCE70j8&#10;B2uRuLUObWiqEKcCJDhwaNWA6NWJNw/hRxQ7afj3bE/ltrM7mv0m281GswkH3zkr4GEZAUNbOdXZ&#10;RsDX59tiC8wHaZXUzqKAX/Swy29vMpkqd7ZHnIrQMAqxPpUC2hD6lHNftWikX7oeLd1qNxgZSA4N&#10;V4M8U7jRfBVFG25kZ+lDK3t8bbH6KUYj4P2Fl/tjcSjrU62nD/1txv3BCHF/Nz8/AQs4h6sZLviE&#10;DjkxlW60yjNNehOvyCpgEa8TYBdHFK9pVdKUJI/A84z/L5H/AQAA//8DAFBLAQItABQABgAIAAAA&#10;IQC2gziS/gAAAOEBAAATAAAAAAAAAAAAAAAAAAAAAABbQ29udGVudF9UeXBlc10ueG1sUEsBAi0A&#10;FAAGAAgAAAAhADj9If/WAAAAlAEAAAsAAAAAAAAAAAAAAAAALwEAAF9yZWxzLy5yZWxzUEsBAi0A&#10;FAAGAAgAAAAhADrPCokbAgAAJgQAAA4AAAAAAAAAAAAAAAAALgIAAGRycy9lMm9Eb2MueG1sUEsB&#10;Ai0AFAAGAAgAAAAhAMgxoBLhAAAADAEAAA8AAAAAAAAAAAAAAAAAdQQAAGRycy9kb3ducmV2Lnht&#10;bFBLBQYAAAAABAAEAPMAAACDBQAAAAA=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4C89B429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</w:t>
                    </w:r>
                    <w:r w:rsidR="00BB5997">
                      <w:rPr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1703768A"/>
    <w:multiLevelType w:val="hybridMultilevel"/>
    <w:tmpl w:val="D9E4AD9E"/>
    <w:lvl w:ilvl="0" w:tplc="BB5E87C0">
      <w:start w:val="1"/>
      <w:numFmt w:val="bullet"/>
      <w:lvlText w:val="o"/>
      <w:lvlJc w:val="left"/>
      <w:pPr>
        <w:ind w:left="14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E397468"/>
    <w:multiLevelType w:val="hybridMultilevel"/>
    <w:tmpl w:val="DC32F9EC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C67"/>
    <w:multiLevelType w:val="hybridMultilevel"/>
    <w:tmpl w:val="E7C4DDB6"/>
    <w:lvl w:ilvl="0" w:tplc="BB5E87C0">
      <w:start w:val="1"/>
      <w:numFmt w:val="bullet"/>
      <w:lvlText w:val="o"/>
      <w:lvlJc w:val="left"/>
      <w:pPr>
        <w:ind w:left="142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71339">
    <w:abstractNumId w:val="3"/>
  </w:num>
  <w:num w:numId="2" w16cid:durableId="743649438">
    <w:abstractNumId w:val="6"/>
  </w:num>
  <w:num w:numId="3" w16cid:durableId="512258660">
    <w:abstractNumId w:val="4"/>
  </w:num>
  <w:num w:numId="4" w16cid:durableId="533276674">
    <w:abstractNumId w:val="2"/>
  </w:num>
  <w:num w:numId="5" w16cid:durableId="1199780327">
    <w:abstractNumId w:val="0"/>
  </w:num>
  <w:num w:numId="6" w16cid:durableId="1446117651">
    <w:abstractNumId w:val="1"/>
  </w:num>
  <w:num w:numId="7" w16cid:durableId="808866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202B9"/>
    <w:rsid w:val="00045C12"/>
    <w:rsid w:val="00053E5F"/>
    <w:rsid w:val="000E123A"/>
    <w:rsid w:val="0013671C"/>
    <w:rsid w:val="00153E2F"/>
    <w:rsid w:val="001B74C0"/>
    <w:rsid w:val="001C2406"/>
    <w:rsid w:val="001C2933"/>
    <w:rsid w:val="001E08D1"/>
    <w:rsid w:val="001F713B"/>
    <w:rsid w:val="00290B2E"/>
    <w:rsid w:val="002F090B"/>
    <w:rsid w:val="00334672"/>
    <w:rsid w:val="00350489"/>
    <w:rsid w:val="003700CC"/>
    <w:rsid w:val="003F1B83"/>
    <w:rsid w:val="00400C9C"/>
    <w:rsid w:val="0041680D"/>
    <w:rsid w:val="004C7DBF"/>
    <w:rsid w:val="00510E15"/>
    <w:rsid w:val="00530C26"/>
    <w:rsid w:val="00531788"/>
    <w:rsid w:val="00595A70"/>
    <w:rsid w:val="00597A91"/>
    <w:rsid w:val="005A4C06"/>
    <w:rsid w:val="005D718E"/>
    <w:rsid w:val="005F707E"/>
    <w:rsid w:val="00622BB2"/>
    <w:rsid w:val="00694778"/>
    <w:rsid w:val="006C7DA3"/>
    <w:rsid w:val="006F0A3C"/>
    <w:rsid w:val="007779FA"/>
    <w:rsid w:val="007A4815"/>
    <w:rsid w:val="007C6007"/>
    <w:rsid w:val="007E5A04"/>
    <w:rsid w:val="007F7F62"/>
    <w:rsid w:val="00866BEA"/>
    <w:rsid w:val="009343B0"/>
    <w:rsid w:val="0094478F"/>
    <w:rsid w:val="009A45B5"/>
    <w:rsid w:val="009C4F3C"/>
    <w:rsid w:val="009C69E2"/>
    <w:rsid w:val="00A408F6"/>
    <w:rsid w:val="00A53507"/>
    <w:rsid w:val="00A53532"/>
    <w:rsid w:val="00A93F3A"/>
    <w:rsid w:val="00AA48B2"/>
    <w:rsid w:val="00AE50A9"/>
    <w:rsid w:val="00B75F4C"/>
    <w:rsid w:val="00BA7A98"/>
    <w:rsid w:val="00BB5997"/>
    <w:rsid w:val="00CB3A25"/>
    <w:rsid w:val="00CB6D43"/>
    <w:rsid w:val="00D40552"/>
    <w:rsid w:val="00D535D2"/>
    <w:rsid w:val="00D73BDE"/>
    <w:rsid w:val="00D77BCD"/>
    <w:rsid w:val="00D80385"/>
    <w:rsid w:val="00DB5046"/>
    <w:rsid w:val="00E04344"/>
    <w:rsid w:val="00E93500"/>
    <w:rsid w:val="00EF22CF"/>
    <w:rsid w:val="00F0739F"/>
    <w:rsid w:val="00F26290"/>
    <w:rsid w:val="00F36FC6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6C8B889BBB4D5C9C5F1A409E6E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F8EB-EA2D-4482-A9D9-80190722729F}"/>
      </w:docPartPr>
      <w:docPartBody>
        <w:p w:rsidR="00616849" w:rsidRDefault="007E039F" w:rsidP="007E039F">
          <w:pPr>
            <w:pStyle w:val="596C8B889BBB4D5C9C5F1A409E6E4C8C1"/>
          </w:pPr>
          <w:r w:rsidRPr="00622BB2">
            <w:rPr>
              <w:rStyle w:val="PlaceholderText"/>
              <w:u w:val="single"/>
            </w:rPr>
            <w:t>Date</w:t>
          </w:r>
          <w:r>
            <w:rPr>
              <w:rStyle w:val="PlaceholderText"/>
              <w:u w:val="single"/>
            </w:rPr>
            <w:t xml:space="preserve"> of Meeting</w:t>
          </w:r>
        </w:p>
      </w:docPartBody>
    </w:docPart>
    <w:docPart>
      <w:docPartPr>
        <w:name w:val="EA2109D700A5491F9E3B39B06F5C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F905-1110-4E02-98D8-4ED97A4539F8}"/>
      </w:docPartPr>
      <w:docPartBody>
        <w:p w:rsidR="00F86F6F" w:rsidRDefault="007E039F" w:rsidP="007E039F">
          <w:pPr>
            <w:pStyle w:val="EA2109D700A5491F9E3B39B06F5CF6CF1"/>
          </w:pPr>
          <w:r>
            <w:rPr>
              <w:rStyle w:val="PlaceholderText"/>
            </w:rPr>
            <w:t>Enter Date Posted</w:t>
          </w:r>
        </w:p>
      </w:docPartBody>
    </w:docPart>
    <w:docPart>
      <w:docPartPr>
        <w:name w:val="BF66CB17DD3749D79737947366B7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EC6C-F49D-4211-8573-6B9544BD9429}"/>
      </w:docPartPr>
      <w:docPartBody>
        <w:p w:rsidR="007E039F" w:rsidRDefault="007E039F" w:rsidP="007E039F">
          <w:pPr>
            <w:pStyle w:val="BF66CB17DD3749D79737947366B76B7A"/>
          </w:pP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Time</w:t>
          </w:r>
        </w:p>
      </w:docPartBody>
    </w:docPart>
    <w:docPart>
      <w:docPartPr>
        <w:name w:val="4D5668DD069F46EF8AE3F9B2A62D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5D8C-5A47-4BE7-94F5-F2EE813D44A3}"/>
      </w:docPartPr>
      <w:docPartBody>
        <w:p w:rsidR="007E039F" w:rsidRDefault="007E039F" w:rsidP="007E039F">
          <w:pPr>
            <w:pStyle w:val="4D5668DD069F46EF8AE3F9B2A62D16FD"/>
          </w:pPr>
          <w:r>
            <w:rPr>
              <w:rStyle w:val="PlaceholderText"/>
            </w:rPr>
            <w:t>enter time</w:t>
          </w: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of meeting</w:t>
          </w:r>
        </w:p>
      </w:docPartBody>
    </w:docPart>
    <w:docPart>
      <w:docPartPr>
        <w:name w:val="463DF00E05B3428DAD0712FE0DF5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ED06-7BA2-4625-95CB-2F6E7D9DC46E}"/>
      </w:docPartPr>
      <w:docPartBody>
        <w:p w:rsidR="007E039F" w:rsidRDefault="007E039F" w:rsidP="007E039F">
          <w:pPr>
            <w:pStyle w:val="463DF00E05B3428DAD0712FE0DF58E69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49"/>
    <w:rsid w:val="00616849"/>
    <w:rsid w:val="007E039F"/>
    <w:rsid w:val="00F25F6E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39F"/>
    <w:rPr>
      <w:color w:val="808080"/>
    </w:rPr>
  </w:style>
  <w:style w:type="paragraph" w:customStyle="1" w:styleId="EA2109D700A5491F9E3B39B06F5CF6CF1">
    <w:name w:val="EA2109D700A5491F9E3B39B06F5CF6CF1"/>
    <w:rsid w:val="007E039F"/>
    <w:rPr>
      <w:rFonts w:eastAsiaTheme="minorHAnsi"/>
      <w:kern w:val="0"/>
      <w14:ligatures w14:val="none"/>
    </w:rPr>
  </w:style>
  <w:style w:type="paragraph" w:customStyle="1" w:styleId="BF66CB17DD3749D79737947366B76B7A">
    <w:name w:val="BF66CB17DD3749D79737947366B76B7A"/>
    <w:rsid w:val="007E039F"/>
    <w:rPr>
      <w:rFonts w:eastAsiaTheme="minorHAnsi"/>
      <w:kern w:val="0"/>
      <w14:ligatures w14:val="none"/>
    </w:rPr>
  </w:style>
  <w:style w:type="paragraph" w:customStyle="1" w:styleId="4D5668DD069F46EF8AE3F9B2A62D16FD">
    <w:name w:val="4D5668DD069F46EF8AE3F9B2A62D16FD"/>
    <w:rsid w:val="007E039F"/>
    <w:rPr>
      <w:rFonts w:eastAsiaTheme="minorHAnsi"/>
      <w:kern w:val="0"/>
      <w14:ligatures w14:val="none"/>
    </w:rPr>
  </w:style>
  <w:style w:type="paragraph" w:customStyle="1" w:styleId="463DF00E05B3428DAD0712FE0DF58E69">
    <w:name w:val="463DF00E05B3428DAD0712FE0DF58E69"/>
    <w:rsid w:val="007E039F"/>
    <w:rPr>
      <w:rFonts w:eastAsiaTheme="minorHAnsi"/>
      <w:kern w:val="0"/>
      <w14:ligatures w14:val="none"/>
    </w:rPr>
  </w:style>
  <w:style w:type="paragraph" w:customStyle="1" w:styleId="596C8B889BBB4D5C9C5F1A409E6E4C8C1">
    <w:name w:val="596C8B889BBB4D5C9C5F1A409E6E4C8C1"/>
    <w:rsid w:val="007E039F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8221-AA0B-4B23-A02D-08EC1CD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Amy Helsel</cp:lastModifiedBy>
  <cp:revision>2</cp:revision>
  <cp:lastPrinted>2022-11-28T14:24:00Z</cp:lastPrinted>
  <dcterms:created xsi:type="dcterms:W3CDTF">2024-04-01T13:11:00Z</dcterms:created>
  <dcterms:modified xsi:type="dcterms:W3CDTF">2024-04-01T13:11:00Z</dcterms:modified>
</cp:coreProperties>
</file>